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F5" w:rsidRDefault="00CD3EF5" w:rsidP="00CD3EF5">
      <w:pPr>
        <w:pStyle w:val="Titre"/>
      </w:pPr>
      <w:r>
        <w:t xml:space="preserve">The Micro-foundations of Triple Helix </w:t>
      </w:r>
    </w:p>
    <w:p w:rsidR="00617AD7" w:rsidRDefault="00CD3EF5" w:rsidP="00CD3EF5">
      <w:pPr>
        <w:pStyle w:val="Titre"/>
      </w:pPr>
      <w:r>
        <w:t xml:space="preserve">Call for papers </w:t>
      </w:r>
    </w:p>
    <w:p w:rsidR="00CD3EF5" w:rsidRDefault="00617AD7" w:rsidP="00617AD7">
      <w:pPr>
        <w:pStyle w:val="Titre"/>
      </w:pPr>
      <w:r w:rsidRPr="00617AD7">
        <w:rPr>
          <w:sz w:val="28"/>
        </w:rPr>
        <w:t>Workshop Grenoble Ecole de Management, IEP Grenoble, May 26-27, 2014</w:t>
      </w:r>
      <w:r>
        <w:rPr>
          <w:sz w:val="28"/>
        </w:rPr>
        <w:t xml:space="preserve"> - </w:t>
      </w:r>
      <w:r w:rsidRPr="00617AD7">
        <w:rPr>
          <w:sz w:val="28"/>
        </w:rPr>
        <w:t>Special Issue</w:t>
      </w:r>
      <w:r w:rsidR="00CD3EF5" w:rsidRPr="00617AD7">
        <w:rPr>
          <w:sz w:val="28"/>
        </w:rPr>
        <w:t xml:space="preserve"> Technovation</w:t>
      </w:r>
    </w:p>
    <w:p w:rsidR="00CD3EF5" w:rsidRDefault="00CD3EF5" w:rsidP="00CD3EF5">
      <w:pPr>
        <w:pStyle w:val="Standard"/>
      </w:pPr>
    </w:p>
    <w:p w:rsidR="00CD3EF5" w:rsidRDefault="00CD3EF5" w:rsidP="00CD3EF5">
      <w:pPr>
        <w:pStyle w:val="Standard"/>
      </w:pPr>
      <w:r>
        <w:rPr>
          <w:rFonts w:ascii="Times New Roman" w:hAnsi="Times New Roman"/>
        </w:rPr>
        <w:t>Triple Helix has been a key concept to describe how industry, university, and public authorities articulate their activities and how these combine to promote innovation (</w:t>
      </w:r>
      <w:proofErr w:type="spellStart"/>
      <w:r>
        <w:rPr>
          <w:rFonts w:ascii="Times New Roman" w:hAnsi="Times New Roman"/>
        </w:rPr>
        <w:t>Etzkowitz</w:t>
      </w:r>
      <w:proofErr w:type="spellEnd"/>
      <w:r>
        <w:rPr>
          <w:rFonts w:ascii="Times New Roman" w:hAnsi="Times New Roman"/>
        </w:rPr>
        <w:t xml:space="preserve">, 2008).  While Triple Helix has been used at the macro level to describe the workings of national systems of education and innovation, and at the regional levels to </w:t>
      </w:r>
      <w:proofErr w:type="spellStart"/>
      <w:r>
        <w:rPr>
          <w:rFonts w:ascii="Times New Roman" w:hAnsi="Times New Roman"/>
        </w:rPr>
        <w:t>analyze</w:t>
      </w:r>
      <w:proofErr w:type="spellEnd"/>
      <w:r>
        <w:rPr>
          <w:rFonts w:ascii="Times New Roman" w:hAnsi="Times New Roman"/>
        </w:rPr>
        <w:t xml:space="preserve"> “innovations in innovation” such as the invention of the venture capital firm, the aim of this special issue is to explore the basic elements of the Triple Helix, focusing on how the Triple Helix actually operates.  </w:t>
      </w:r>
    </w:p>
    <w:p w:rsidR="00CD3EF5" w:rsidRDefault="00CD3EF5" w:rsidP="00CD3EF5">
      <w:pPr>
        <w:pStyle w:val="Standard"/>
      </w:pPr>
      <w:r>
        <w:t xml:space="preserve"> </w:t>
      </w:r>
      <w:r>
        <w:rPr>
          <w:rFonts w:ascii="Times New Roman" w:hAnsi="Times New Roman"/>
        </w:rPr>
        <w:t>Tri</w:t>
      </w:r>
      <w:r w:rsidR="00617AD7">
        <w:rPr>
          <w:rFonts w:ascii="Times New Roman" w:hAnsi="Times New Roman"/>
        </w:rPr>
        <w:t>ple Helix has been operationaliz</w:t>
      </w:r>
      <w:r>
        <w:rPr>
          <w:rFonts w:ascii="Times New Roman" w:hAnsi="Times New Roman"/>
        </w:rPr>
        <w:t>ed in different ways in different contexts. In academia as well as in firms, research has been organised by programs launched by funding agencies that are more and more related to societal and economic concerns. Governance has supplemented government as coordination occurs laterally as well as vertically. Research projects are designed to better understand these developments. Some projects are long term such as common labs between firms and universities, dedicated teams or buildings or short term like research projects led by co-principal investigators or mechanisms to move people around the Triple Helix, nationally and internationally. In every country and region, more or less similar organisational formats for cooperation and collaboration have been adopted. However, the results are different both in terms of academic outputs and in terms of articulation between academia, government and industry, varying by previous organizational structure, culture, interface mechanisms, and other variables.</w:t>
      </w:r>
    </w:p>
    <w:p w:rsidR="00CD3EF5" w:rsidRDefault="00617AD7" w:rsidP="00617AD7">
      <w:pPr>
        <w:pStyle w:val="Standard"/>
      </w:pPr>
      <w:r>
        <w:rPr>
          <w:rFonts w:ascii="Times New Roman" w:hAnsi="Times New Roman"/>
        </w:rPr>
        <w:t>The workshop and the special issue aim</w:t>
      </w:r>
      <w:r w:rsidR="00CD3EF5">
        <w:rPr>
          <w:rFonts w:ascii="Times New Roman" w:hAnsi="Times New Roman"/>
        </w:rPr>
        <w:t xml:space="preserve"> at exploring practices around Triple Helix, how organisations and scientists are transforming their methods of performing science and translating it into practice to match Triple Helix objectives. We call for contributions dealing with:</w:t>
      </w:r>
    </w:p>
    <w:p w:rsidR="00CD3EF5" w:rsidRDefault="00CD3EF5" w:rsidP="00F55CAC">
      <w:pPr>
        <w:pStyle w:val="Paragraphedeliste"/>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Changing organizational and individual practices</w:t>
      </w:r>
    </w:p>
    <w:p w:rsidR="00CD3EF5" w:rsidRDefault="00CD3EF5" w:rsidP="00F55CAC">
      <w:pPr>
        <w:pStyle w:val="Paragraphedeliste"/>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Human resource management, evaluation and assessment progressing  towards Triple Helix</w:t>
      </w:r>
    </w:p>
    <w:p w:rsidR="00CD3EF5" w:rsidRDefault="00CD3EF5" w:rsidP="00F55CAC">
      <w:pPr>
        <w:pStyle w:val="Paragraphedeliste"/>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roles of leadership in Triple Helix organisations</w:t>
      </w:r>
    </w:p>
    <w:p w:rsidR="00CD3EF5" w:rsidRDefault="00CD3EF5" w:rsidP="00F55CAC">
      <w:pPr>
        <w:pStyle w:val="Paragraphedeliste"/>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transforming roles of key agents in Triple Helix organisations (e.g. principal investigators, university leaders, policy makers, technology transfer offices, and industry associations)</w:t>
      </w:r>
    </w:p>
    <w:p w:rsidR="00CD3EF5" w:rsidRDefault="00CD3EF5" w:rsidP="00F55CAC">
      <w:pPr>
        <w:pStyle w:val="Paragraphedeliste"/>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International collaborations across Triple Helix</w:t>
      </w:r>
    </w:p>
    <w:p w:rsidR="00CD3EF5" w:rsidRDefault="00CD3EF5" w:rsidP="00F55CAC">
      <w:pPr>
        <w:pStyle w:val="Paragraphedeliste"/>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lastRenderedPageBreak/>
        <w:t>Bottom-up innovations in Triple Helix articulation</w:t>
      </w:r>
    </w:p>
    <w:p w:rsidR="00CD3EF5" w:rsidRDefault="00CD3EF5" w:rsidP="00F55CAC">
      <w:pPr>
        <w:pStyle w:val="Paragraphedeliste"/>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Gender dimensions of Triple Helix practice</w:t>
      </w:r>
    </w:p>
    <w:p w:rsidR="00CD3EF5" w:rsidRDefault="00CD3EF5" w:rsidP="00F55CAC">
      <w:pPr>
        <w:pStyle w:val="Paragraphedeliste"/>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Boundary crossing modalities</w:t>
      </w:r>
    </w:p>
    <w:p w:rsidR="00CD3EF5" w:rsidRDefault="00CD3EF5" w:rsidP="00CD3EF5">
      <w:pPr>
        <w:pStyle w:val="Standard"/>
      </w:pPr>
      <w:r>
        <w:rPr>
          <w:rStyle w:val="apple-converted-space"/>
        </w:rPr>
        <w:t> </w:t>
      </w:r>
    </w:p>
    <w:p w:rsidR="00CD3EF5" w:rsidRDefault="00CD3EF5" w:rsidP="00CD3EF5">
      <w:pPr>
        <w:pStyle w:val="Standard"/>
      </w:pPr>
      <w:r>
        <w:rPr>
          <w:rStyle w:val="apple-converted-space"/>
        </w:rPr>
        <w:t xml:space="preserve">We are invited abstract before </w:t>
      </w:r>
      <w:r w:rsidR="00617AD7">
        <w:rPr>
          <w:rStyle w:val="apple-converted-space"/>
        </w:rPr>
        <w:t>February</w:t>
      </w:r>
      <w:r>
        <w:rPr>
          <w:rStyle w:val="apple-converted-space"/>
        </w:rPr>
        <w:t xml:space="preserve"> </w:t>
      </w:r>
      <w:r w:rsidR="00617AD7">
        <w:rPr>
          <w:rStyle w:val="apple-converted-space"/>
        </w:rPr>
        <w:t>15</w:t>
      </w:r>
      <w:r>
        <w:rPr>
          <w:rStyle w:val="apple-converted-space"/>
          <w:vertAlign w:val="superscript"/>
        </w:rPr>
        <w:t>th</w:t>
      </w:r>
      <w:r>
        <w:rPr>
          <w:rStyle w:val="apple-converted-space"/>
        </w:rPr>
        <w:t>, 2014. Draft papers will be discussed during a workshop in Grenoble</w:t>
      </w:r>
      <w:r w:rsidR="00617AD7">
        <w:rPr>
          <w:rStyle w:val="apple-converted-space"/>
        </w:rPr>
        <w:t>, May 26-27</w:t>
      </w:r>
      <w:r w:rsidR="00617AD7" w:rsidRPr="00617AD7">
        <w:rPr>
          <w:rStyle w:val="apple-converted-space"/>
          <w:vertAlign w:val="superscript"/>
        </w:rPr>
        <w:t>th</w:t>
      </w:r>
      <w:r w:rsidR="00617AD7">
        <w:rPr>
          <w:rStyle w:val="apple-converted-space"/>
        </w:rPr>
        <w:t xml:space="preserve"> 2014</w:t>
      </w:r>
      <w:r>
        <w:rPr>
          <w:rStyle w:val="apple-converted-space"/>
        </w:rPr>
        <w:t xml:space="preserve">. The deadline for </w:t>
      </w:r>
      <w:r w:rsidR="00617AD7">
        <w:rPr>
          <w:rStyle w:val="apple-converted-space"/>
        </w:rPr>
        <w:t xml:space="preserve">revised papers after the workshop or </w:t>
      </w:r>
      <w:r>
        <w:rPr>
          <w:rStyle w:val="apple-converted-space"/>
        </w:rPr>
        <w:t xml:space="preserve">full paper is </w:t>
      </w:r>
      <w:r>
        <w:t>November</w:t>
      </w:r>
      <w:r w:rsidR="00617AD7">
        <w:t xml:space="preserve">, </w:t>
      </w:r>
      <w:proofErr w:type="gramStart"/>
      <w:r w:rsidR="00617AD7">
        <w:t>1</w:t>
      </w:r>
      <w:r w:rsidR="00617AD7" w:rsidRPr="00617AD7">
        <w:rPr>
          <w:vertAlign w:val="superscript"/>
        </w:rPr>
        <w:t>st</w:t>
      </w:r>
      <w:r w:rsidR="00617AD7">
        <w:t xml:space="preserve"> </w:t>
      </w:r>
      <w:r>
        <w:t xml:space="preserve"> 2014</w:t>
      </w:r>
      <w:proofErr w:type="gramEnd"/>
      <w:r>
        <w:t>. Publication is expected early 2016.</w:t>
      </w:r>
    </w:p>
    <w:p w:rsidR="00CD3EF5" w:rsidRDefault="00CD3EF5" w:rsidP="00CD3EF5">
      <w:pPr>
        <w:pStyle w:val="Standard"/>
      </w:pPr>
    </w:p>
    <w:p w:rsidR="00CD3EF5" w:rsidRDefault="00CD3EF5" w:rsidP="00CD3EF5">
      <w:pPr>
        <w:pStyle w:val="Standard"/>
      </w:pPr>
      <w:r>
        <w:t>Coordination</w:t>
      </w:r>
    </w:p>
    <w:p w:rsidR="00CD3EF5" w:rsidRDefault="00CD3EF5" w:rsidP="00CD3EF5">
      <w:pPr>
        <w:pStyle w:val="Paragraphedeliste"/>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720"/>
        <w:contextualSpacing w:val="0"/>
        <w:jc w:val="both"/>
        <w:textAlignment w:val="auto"/>
      </w:pPr>
      <w:r>
        <w:t xml:space="preserve">Henry </w:t>
      </w:r>
      <w:proofErr w:type="spellStart"/>
      <w:r>
        <w:t>Etzkowitz</w:t>
      </w:r>
      <w:proofErr w:type="spellEnd"/>
      <w:r>
        <w:t xml:space="preserve"> (</w:t>
      </w:r>
      <w:hyperlink r:id="rId6" w:history="1">
        <w:r>
          <w:rPr>
            <w:rStyle w:val="Lienhypertexte"/>
            <w:color w:val="auto"/>
          </w:rPr>
          <w:t>henryetz@stanford.edu</w:t>
        </w:r>
      </w:hyperlink>
      <w:r>
        <w:t>)</w:t>
      </w:r>
    </w:p>
    <w:p w:rsidR="00CD3EF5" w:rsidRDefault="00CD3EF5" w:rsidP="00CD3EF5">
      <w:pPr>
        <w:pStyle w:val="Paragraphedelist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720"/>
        <w:contextualSpacing w:val="0"/>
        <w:jc w:val="both"/>
        <w:textAlignment w:val="auto"/>
      </w:pPr>
      <w:r>
        <w:t xml:space="preserve">Conor </w:t>
      </w:r>
      <w:proofErr w:type="spellStart"/>
      <w:r>
        <w:t>O’Kane</w:t>
      </w:r>
      <w:proofErr w:type="spellEnd"/>
      <w:r>
        <w:t xml:space="preserve"> (conor.okane@otago.ac.nz)</w:t>
      </w:r>
    </w:p>
    <w:p w:rsidR="00CD3EF5" w:rsidRDefault="00CD3EF5" w:rsidP="00CD3EF5">
      <w:pPr>
        <w:pStyle w:val="Paragraphedelist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720"/>
        <w:contextualSpacing w:val="0"/>
        <w:jc w:val="both"/>
        <w:textAlignment w:val="auto"/>
      </w:pPr>
      <w:r>
        <w:t>James Cunningham (james.cunningham@nuigalway.ie)</w:t>
      </w:r>
    </w:p>
    <w:p w:rsidR="00CD3EF5" w:rsidRDefault="00CD3EF5" w:rsidP="00CD3EF5">
      <w:pPr>
        <w:pStyle w:val="Paragraphedelist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720"/>
        <w:contextualSpacing w:val="0"/>
        <w:jc w:val="both"/>
        <w:textAlignment w:val="auto"/>
      </w:pPr>
      <w:r>
        <w:t>Vincent Mangematin (Vincent.mangematin@grenoble-em.com)</w:t>
      </w:r>
    </w:p>
    <w:p w:rsidR="00CD3EF5" w:rsidRDefault="00CD3EF5" w:rsidP="00CD3EF5">
      <w:pPr>
        <w:pStyle w:val="Paragraphedeliste"/>
        <w:ind w:left="0"/>
      </w:pPr>
      <w:r>
        <w:t xml:space="preserve">Abstracts can be sent to the following email addresses: </w:t>
      </w:r>
      <w:hyperlink r:id="rId7" w:history="1">
        <w:r>
          <w:rPr>
            <w:rStyle w:val="Lienhypertexte"/>
          </w:rPr>
          <w:t>Vincent.mangematin@grenoble-em.com</w:t>
        </w:r>
      </w:hyperlink>
      <w:r>
        <w:t xml:space="preserve"> and </w:t>
      </w:r>
      <w:proofErr w:type="gramStart"/>
      <w:r>
        <w:t xml:space="preserve">cc </w:t>
      </w:r>
      <w:r w:rsidR="0041551D">
        <w:t xml:space="preserve"> </w:t>
      </w:r>
      <w:proofErr w:type="gramEnd"/>
      <w:hyperlink r:id="rId8" w:history="1">
        <w:r w:rsidR="0041551D" w:rsidRPr="00261DF1">
          <w:rPr>
            <w:rStyle w:val="Lienhypertexte"/>
          </w:rPr>
          <w:t>magali.michel@grenoble-em.com</w:t>
        </w:r>
      </w:hyperlink>
      <w:r w:rsidR="0041551D">
        <w:t xml:space="preserve"> and </w:t>
      </w:r>
      <w:hyperlink r:id="rId9" w:history="1">
        <w:r>
          <w:rPr>
            <w:rStyle w:val="Lienhypertexte"/>
          </w:rPr>
          <w:t>ryan.rumble@grenoble-em.com</w:t>
        </w:r>
      </w:hyperlink>
      <w:r>
        <w:t xml:space="preserve"> </w:t>
      </w:r>
    </w:p>
    <w:p w:rsidR="00CD3EF5" w:rsidRDefault="00CD3EF5" w:rsidP="00CD3EF5">
      <w:pPr>
        <w:pStyle w:val="Paragraphedeliste"/>
        <w:ind w:left="0"/>
      </w:pPr>
      <w:r>
        <w:t xml:space="preserve">Full papers must be submitted to the Elsevier submission system for </w:t>
      </w:r>
      <w:proofErr w:type="spellStart"/>
      <w:r>
        <w:t>Technovation</w:t>
      </w:r>
      <w:proofErr w:type="spellEnd"/>
      <w:r>
        <w:t>. They will be double-blind reviewed in that system.</w:t>
      </w:r>
    </w:p>
    <w:p w:rsidR="004B391D" w:rsidRDefault="004B391D">
      <w:bookmarkStart w:id="0" w:name="_GoBack"/>
      <w:bookmarkEnd w:id="0"/>
    </w:p>
    <w:sectPr w:rsidR="004B391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C711D"/>
    <w:multiLevelType w:val="multilevel"/>
    <w:tmpl w:val="535AFBE4"/>
    <w:styleLink w:val="WWNum3"/>
    <w:lvl w:ilvl="0">
      <w:numFmt w:val="bullet"/>
      <w:lvlText w:val="-"/>
      <w:lvlJc w:val="left"/>
      <w:pPr>
        <w:ind w:left="0" w:firstLine="0"/>
      </w:pPr>
      <w:rPr>
        <w:rFonts w:ascii="Calibri" w:hAnsi="Calibri" w:cs="F"/>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
    <w:nsid w:val="64031FCC"/>
    <w:multiLevelType w:val="hybridMultilevel"/>
    <w:tmpl w:val="F4EC912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68816BF1"/>
    <w:multiLevelType w:val="hybridMultilevel"/>
    <w:tmpl w:val="7DBCF4DE"/>
    <w:lvl w:ilvl="0" w:tplc="F46EE8B2">
      <w:numFmt w:val="bullet"/>
      <w:lvlText w:val="–"/>
      <w:lvlJc w:val="left"/>
      <w:pPr>
        <w:ind w:left="720" w:hanging="360"/>
      </w:pPr>
      <w:rPr>
        <w:rFonts w:ascii="Times New Roman" w:eastAsiaTheme="majorEastAsia"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041F8B"/>
    <w:multiLevelType w:val="multilevel"/>
    <w:tmpl w:val="88A6CCE0"/>
    <w:styleLink w:val="WWNum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F5"/>
    <w:rsid w:val="0034123C"/>
    <w:rsid w:val="003526A2"/>
    <w:rsid w:val="0041551D"/>
    <w:rsid w:val="004B391D"/>
    <w:rsid w:val="00592EB1"/>
    <w:rsid w:val="00597AD8"/>
    <w:rsid w:val="00617AD7"/>
    <w:rsid w:val="0091648D"/>
    <w:rsid w:val="00CD3EF5"/>
    <w:rsid w:val="00F5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B1"/>
    <w:pPr>
      <w:spacing w:after="0" w:line="360" w:lineRule="auto"/>
      <w:jc w:val="both"/>
    </w:pPr>
    <w:rPr>
      <w:rFonts w:ascii="Times New Roman" w:hAnsi="Times New Roman"/>
    </w:rPr>
  </w:style>
  <w:style w:type="paragraph" w:styleId="Titre1">
    <w:name w:val="heading 1"/>
    <w:basedOn w:val="Normal"/>
    <w:next w:val="Normal"/>
    <w:link w:val="Titre1Car"/>
    <w:uiPriority w:val="9"/>
    <w:qFormat/>
    <w:rsid w:val="0034123C"/>
    <w:pPr>
      <w:keepNext/>
      <w:keepLines/>
      <w:spacing w:before="480"/>
      <w:outlineLvl w:val="0"/>
    </w:pPr>
    <w:rPr>
      <w:rFonts w:eastAsiaTheme="majorEastAsia" w:cstheme="majorBidi"/>
      <w:bCs/>
      <w:smallCaps/>
      <w:color w:val="000000" w:themeColor="text1"/>
      <w:sz w:val="28"/>
      <w:szCs w:val="28"/>
    </w:rPr>
  </w:style>
  <w:style w:type="paragraph" w:styleId="Titre2">
    <w:name w:val="heading 2"/>
    <w:basedOn w:val="Normal"/>
    <w:next w:val="Normal"/>
    <w:link w:val="Titre2Car"/>
    <w:uiPriority w:val="9"/>
    <w:unhideWhenUsed/>
    <w:qFormat/>
    <w:rsid w:val="0034123C"/>
    <w:pPr>
      <w:keepNext/>
      <w:keepLines/>
      <w:spacing w:before="200"/>
      <w:outlineLvl w:val="1"/>
    </w:pPr>
    <w:rPr>
      <w:rFonts w:eastAsiaTheme="majorEastAsia" w:cstheme="majorBidi"/>
      <w:bCs/>
      <w:i/>
      <w:smallCaps/>
      <w:color w:val="000000" w:themeColor="text1"/>
      <w:sz w:val="26"/>
      <w:szCs w:val="26"/>
    </w:rPr>
  </w:style>
  <w:style w:type="paragraph" w:styleId="Titre3">
    <w:name w:val="heading 3"/>
    <w:basedOn w:val="Normal"/>
    <w:next w:val="Normal"/>
    <w:link w:val="Titre3Car"/>
    <w:uiPriority w:val="9"/>
    <w:unhideWhenUsed/>
    <w:qFormat/>
    <w:rsid w:val="0034123C"/>
    <w:pPr>
      <w:keepNext/>
      <w:keepLines/>
      <w:spacing w:before="200"/>
      <w:outlineLvl w:val="2"/>
    </w:pPr>
    <w:rPr>
      <w:rFonts w:eastAsiaTheme="majorEastAsia" w:cstheme="majorBidi"/>
      <w:b/>
      <w:bCs/>
      <w:color w:val="000000" w:themeColor="text1"/>
    </w:rPr>
  </w:style>
  <w:style w:type="paragraph" w:styleId="Titre4">
    <w:name w:val="heading 4"/>
    <w:basedOn w:val="Normal"/>
    <w:next w:val="Normal"/>
    <w:link w:val="Titre4Car"/>
    <w:uiPriority w:val="9"/>
    <w:unhideWhenUsed/>
    <w:qFormat/>
    <w:rsid w:val="0034123C"/>
    <w:pPr>
      <w:keepNext/>
      <w:keepLines/>
      <w:spacing w:before="200"/>
      <w:outlineLvl w:val="3"/>
    </w:pPr>
    <w:rPr>
      <w:rFonts w:eastAsiaTheme="majorEastAsia" w:cstheme="majorBidi"/>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123C"/>
    <w:rPr>
      <w:rFonts w:ascii="Times New Roman" w:eastAsiaTheme="majorEastAsia" w:hAnsi="Times New Roman" w:cstheme="majorBidi"/>
      <w:bCs/>
      <w:smallCaps/>
      <w:color w:val="000000" w:themeColor="text1"/>
      <w:sz w:val="28"/>
      <w:szCs w:val="28"/>
    </w:rPr>
  </w:style>
  <w:style w:type="character" w:customStyle="1" w:styleId="Titre2Car">
    <w:name w:val="Titre 2 Car"/>
    <w:basedOn w:val="Policepardfaut"/>
    <w:link w:val="Titre2"/>
    <w:uiPriority w:val="9"/>
    <w:rsid w:val="0034123C"/>
    <w:rPr>
      <w:rFonts w:ascii="Times New Roman" w:eastAsiaTheme="majorEastAsia" w:hAnsi="Times New Roman" w:cstheme="majorBidi"/>
      <w:bCs/>
      <w:i/>
      <w:smallCaps/>
      <w:color w:val="000000" w:themeColor="text1"/>
      <w:sz w:val="26"/>
      <w:szCs w:val="26"/>
    </w:rPr>
  </w:style>
  <w:style w:type="character" w:customStyle="1" w:styleId="Titre3Car">
    <w:name w:val="Titre 3 Car"/>
    <w:basedOn w:val="Policepardfaut"/>
    <w:link w:val="Titre3"/>
    <w:uiPriority w:val="9"/>
    <w:rsid w:val="0034123C"/>
    <w:rPr>
      <w:rFonts w:ascii="Times New Roman" w:eastAsiaTheme="majorEastAsia" w:hAnsi="Times New Roman" w:cstheme="majorBidi"/>
      <w:b/>
      <w:bCs/>
      <w:color w:val="000000" w:themeColor="text1"/>
      <w:sz w:val="24"/>
    </w:rPr>
  </w:style>
  <w:style w:type="character" w:customStyle="1" w:styleId="Titre4Car">
    <w:name w:val="Titre 4 Car"/>
    <w:basedOn w:val="Policepardfaut"/>
    <w:link w:val="Titre4"/>
    <w:uiPriority w:val="9"/>
    <w:rsid w:val="0034123C"/>
    <w:rPr>
      <w:rFonts w:ascii="Times New Roman" w:eastAsiaTheme="majorEastAsia" w:hAnsi="Times New Roman" w:cstheme="majorBidi"/>
      <w:b/>
      <w:bCs/>
      <w:i/>
      <w:iCs/>
      <w:sz w:val="24"/>
    </w:rPr>
  </w:style>
  <w:style w:type="paragraph" w:styleId="Titre">
    <w:name w:val="Title"/>
    <w:basedOn w:val="Normal"/>
    <w:next w:val="Normal"/>
    <w:link w:val="TitreCar"/>
    <w:qFormat/>
    <w:rsid w:val="0034123C"/>
    <w:pPr>
      <w:keepNext/>
      <w:keepLines/>
      <w:spacing w:after="300" w:line="240" w:lineRule="auto"/>
      <w:contextualSpacing/>
      <w:jc w:val="center"/>
    </w:pPr>
    <w:rPr>
      <w:rFonts w:eastAsiaTheme="majorEastAsia" w:cstheme="majorBidi"/>
      <w:caps/>
      <w:spacing w:val="5"/>
      <w:kern w:val="28"/>
      <w:sz w:val="40"/>
      <w:szCs w:val="52"/>
    </w:rPr>
  </w:style>
  <w:style w:type="character" w:customStyle="1" w:styleId="TitreCar">
    <w:name w:val="Titre Car"/>
    <w:basedOn w:val="Policepardfaut"/>
    <w:link w:val="Titre"/>
    <w:rsid w:val="0034123C"/>
    <w:rPr>
      <w:rFonts w:ascii="Times New Roman" w:eastAsiaTheme="majorEastAsia" w:hAnsi="Times New Roman" w:cstheme="majorBidi"/>
      <w:caps/>
      <w:spacing w:val="5"/>
      <w:kern w:val="28"/>
      <w:sz w:val="40"/>
      <w:szCs w:val="52"/>
    </w:rPr>
  </w:style>
  <w:style w:type="paragraph" w:customStyle="1" w:styleId="Biblio">
    <w:name w:val="Biblio"/>
    <w:basedOn w:val="Normal"/>
    <w:qFormat/>
    <w:rsid w:val="0034123C"/>
    <w:pPr>
      <w:spacing w:after="120" w:line="280" w:lineRule="atLeast"/>
      <w:ind w:right="284" w:firstLine="284"/>
      <w:contextualSpacing/>
    </w:pPr>
    <w:rPr>
      <w:rFonts w:eastAsia="Times New Roman" w:cs="Times New Roman"/>
      <w:noProof/>
      <w:szCs w:val="24"/>
      <w:lang w:val="fr-FR" w:eastAsia="fr-FR"/>
    </w:rPr>
  </w:style>
  <w:style w:type="paragraph" w:customStyle="1" w:styleId="Abstract">
    <w:name w:val="Abstract"/>
    <w:basedOn w:val="Normal"/>
    <w:link w:val="AbstractCar"/>
    <w:qFormat/>
    <w:rsid w:val="0091648D"/>
    <w:pPr>
      <w:spacing w:after="200" w:line="276" w:lineRule="auto"/>
      <w:jc w:val="left"/>
    </w:pPr>
    <w:rPr>
      <w:rFonts w:ascii="SimSun-ExtB" w:eastAsia="SimSun-ExtB" w:hAnsi="SimSun-ExtB"/>
      <w:i/>
      <w:szCs w:val="24"/>
    </w:rPr>
  </w:style>
  <w:style w:type="character" w:customStyle="1" w:styleId="AbstractCar">
    <w:name w:val="Abstract Car"/>
    <w:basedOn w:val="Policepardfaut"/>
    <w:link w:val="Abstract"/>
    <w:rsid w:val="0091648D"/>
    <w:rPr>
      <w:rFonts w:ascii="SimSun-ExtB" w:eastAsia="SimSun-ExtB" w:hAnsi="SimSun-ExtB"/>
      <w:i/>
      <w:sz w:val="24"/>
      <w:szCs w:val="24"/>
    </w:rPr>
  </w:style>
  <w:style w:type="paragraph" w:customStyle="1" w:styleId="Authors">
    <w:name w:val="Authors"/>
    <w:basedOn w:val="Normal"/>
    <w:link w:val="AuthorsCar"/>
    <w:qFormat/>
    <w:rsid w:val="0091648D"/>
    <w:pPr>
      <w:spacing w:line="480" w:lineRule="auto"/>
      <w:jc w:val="center"/>
    </w:pPr>
    <w:rPr>
      <w:rFonts w:ascii="Bookman" w:eastAsiaTheme="minorEastAsia" w:hAnsi="Bookman" w:cs="Times New Roman"/>
      <w:bCs/>
      <w:szCs w:val="24"/>
    </w:rPr>
  </w:style>
  <w:style w:type="character" w:customStyle="1" w:styleId="AuthorsCar">
    <w:name w:val="Authors Car"/>
    <w:basedOn w:val="Policepardfaut"/>
    <w:link w:val="Authors"/>
    <w:rsid w:val="0091648D"/>
    <w:rPr>
      <w:rFonts w:ascii="Bookman" w:eastAsiaTheme="minorEastAsia" w:hAnsi="Bookman" w:cs="Times New Roman"/>
      <w:bCs/>
      <w:sz w:val="24"/>
      <w:szCs w:val="24"/>
    </w:rPr>
  </w:style>
  <w:style w:type="paragraph" w:styleId="Paragraphedeliste">
    <w:name w:val="List Paragraph"/>
    <w:basedOn w:val="Normal"/>
    <w:autoRedefine/>
    <w:qFormat/>
    <w:rsid w:val="00592EB1"/>
    <w:pPr>
      <w:suppressAutoHyphens/>
      <w:autoSpaceDN w:val="0"/>
      <w:spacing w:after="200" w:line="276" w:lineRule="auto"/>
      <w:ind w:left="720"/>
      <w:contextualSpacing/>
      <w:jc w:val="left"/>
      <w:textAlignment w:val="baseline"/>
    </w:pPr>
    <w:rPr>
      <w:rFonts w:eastAsia="Calibri" w:cs="Times New Roman"/>
      <w:lang w:val="en-GB"/>
    </w:rPr>
  </w:style>
  <w:style w:type="character" w:styleId="Lienhypertexte">
    <w:name w:val="Hyperlink"/>
    <w:basedOn w:val="Policepardfaut"/>
    <w:unhideWhenUsed/>
    <w:rsid w:val="00CD3EF5"/>
    <w:rPr>
      <w:color w:val="0000FF"/>
      <w:u w:val="single" w:color="000000"/>
    </w:rPr>
  </w:style>
  <w:style w:type="paragraph" w:customStyle="1" w:styleId="Standard">
    <w:name w:val="Standard"/>
    <w:rsid w:val="00CD3E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N w:val="0"/>
      <w:spacing w:after="0" w:line="360" w:lineRule="auto"/>
      <w:jc w:val="both"/>
    </w:pPr>
    <w:rPr>
      <w:rFonts w:ascii="Cambria" w:eastAsia="SimSun" w:hAnsi="Cambria" w:cs="F"/>
      <w:kern w:val="3"/>
      <w:sz w:val="24"/>
      <w:szCs w:val="24"/>
      <w:lang w:val="en-GB"/>
    </w:rPr>
  </w:style>
  <w:style w:type="character" w:customStyle="1" w:styleId="apple-converted-space">
    <w:name w:val="apple-converted-space"/>
    <w:basedOn w:val="Policepardfaut"/>
    <w:rsid w:val="00CD3EF5"/>
  </w:style>
  <w:style w:type="numbering" w:customStyle="1" w:styleId="WWNum4">
    <w:name w:val="WWNum4"/>
    <w:rsid w:val="00CD3EF5"/>
    <w:pPr>
      <w:numPr>
        <w:numId w:val="1"/>
      </w:numPr>
    </w:pPr>
  </w:style>
  <w:style w:type="numbering" w:customStyle="1" w:styleId="WWNum3">
    <w:name w:val="WWNum3"/>
    <w:rsid w:val="00CD3EF5"/>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B1"/>
    <w:pPr>
      <w:spacing w:after="0" w:line="360" w:lineRule="auto"/>
      <w:jc w:val="both"/>
    </w:pPr>
    <w:rPr>
      <w:rFonts w:ascii="Times New Roman" w:hAnsi="Times New Roman"/>
    </w:rPr>
  </w:style>
  <w:style w:type="paragraph" w:styleId="Titre1">
    <w:name w:val="heading 1"/>
    <w:basedOn w:val="Normal"/>
    <w:next w:val="Normal"/>
    <w:link w:val="Titre1Car"/>
    <w:uiPriority w:val="9"/>
    <w:qFormat/>
    <w:rsid w:val="0034123C"/>
    <w:pPr>
      <w:keepNext/>
      <w:keepLines/>
      <w:spacing w:before="480"/>
      <w:outlineLvl w:val="0"/>
    </w:pPr>
    <w:rPr>
      <w:rFonts w:eastAsiaTheme="majorEastAsia" w:cstheme="majorBidi"/>
      <w:bCs/>
      <w:smallCaps/>
      <w:color w:val="000000" w:themeColor="text1"/>
      <w:sz w:val="28"/>
      <w:szCs w:val="28"/>
    </w:rPr>
  </w:style>
  <w:style w:type="paragraph" w:styleId="Titre2">
    <w:name w:val="heading 2"/>
    <w:basedOn w:val="Normal"/>
    <w:next w:val="Normal"/>
    <w:link w:val="Titre2Car"/>
    <w:uiPriority w:val="9"/>
    <w:unhideWhenUsed/>
    <w:qFormat/>
    <w:rsid w:val="0034123C"/>
    <w:pPr>
      <w:keepNext/>
      <w:keepLines/>
      <w:spacing w:before="200"/>
      <w:outlineLvl w:val="1"/>
    </w:pPr>
    <w:rPr>
      <w:rFonts w:eastAsiaTheme="majorEastAsia" w:cstheme="majorBidi"/>
      <w:bCs/>
      <w:i/>
      <w:smallCaps/>
      <w:color w:val="000000" w:themeColor="text1"/>
      <w:sz w:val="26"/>
      <w:szCs w:val="26"/>
    </w:rPr>
  </w:style>
  <w:style w:type="paragraph" w:styleId="Titre3">
    <w:name w:val="heading 3"/>
    <w:basedOn w:val="Normal"/>
    <w:next w:val="Normal"/>
    <w:link w:val="Titre3Car"/>
    <w:uiPriority w:val="9"/>
    <w:unhideWhenUsed/>
    <w:qFormat/>
    <w:rsid w:val="0034123C"/>
    <w:pPr>
      <w:keepNext/>
      <w:keepLines/>
      <w:spacing w:before="200"/>
      <w:outlineLvl w:val="2"/>
    </w:pPr>
    <w:rPr>
      <w:rFonts w:eastAsiaTheme="majorEastAsia" w:cstheme="majorBidi"/>
      <w:b/>
      <w:bCs/>
      <w:color w:val="000000" w:themeColor="text1"/>
    </w:rPr>
  </w:style>
  <w:style w:type="paragraph" w:styleId="Titre4">
    <w:name w:val="heading 4"/>
    <w:basedOn w:val="Normal"/>
    <w:next w:val="Normal"/>
    <w:link w:val="Titre4Car"/>
    <w:uiPriority w:val="9"/>
    <w:unhideWhenUsed/>
    <w:qFormat/>
    <w:rsid w:val="0034123C"/>
    <w:pPr>
      <w:keepNext/>
      <w:keepLines/>
      <w:spacing w:before="200"/>
      <w:outlineLvl w:val="3"/>
    </w:pPr>
    <w:rPr>
      <w:rFonts w:eastAsiaTheme="majorEastAsia" w:cstheme="majorBidi"/>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123C"/>
    <w:rPr>
      <w:rFonts w:ascii="Times New Roman" w:eastAsiaTheme="majorEastAsia" w:hAnsi="Times New Roman" w:cstheme="majorBidi"/>
      <w:bCs/>
      <w:smallCaps/>
      <w:color w:val="000000" w:themeColor="text1"/>
      <w:sz w:val="28"/>
      <w:szCs w:val="28"/>
    </w:rPr>
  </w:style>
  <w:style w:type="character" w:customStyle="1" w:styleId="Titre2Car">
    <w:name w:val="Titre 2 Car"/>
    <w:basedOn w:val="Policepardfaut"/>
    <w:link w:val="Titre2"/>
    <w:uiPriority w:val="9"/>
    <w:rsid w:val="0034123C"/>
    <w:rPr>
      <w:rFonts w:ascii="Times New Roman" w:eastAsiaTheme="majorEastAsia" w:hAnsi="Times New Roman" w:cstheme="majorBidi"/>
      <w:bCs/>
      <w:i/>
      <w:smallCaps/>
      <w:color w:val="000000" w:themeColor="text1"/>
      <w:sz w:val="26"/>
      <w:szCs w:val="26"/>
    </w:rPr>
  </w:style>
  <w:style w:type="character" w:customStyle="1" w:styleId="Titre3Car">
    <w:name w:val="Titre 3 Car"/>
    <w:basedOn w:val="Policepardfaut"/>
    <w:link w:val="Titre3"/>
    <w:uiPriority w:val="9"/>
    <w:rsid w:val="0034123C"/>
    <w:rPr>
      <w:rFonts w:ascii="Times New Roman" w:eastAsiaTheme="majorEastAsia" w:hAnsi="Times New Roman" w:cstheme="majorBidi"/>
      <w:b/>
      <w:bCs/>
      <w:color w:val="000000" w:themeColor="text1"/>
      <w:sz w:val="24"/>
    </w:rPr>
  </w:style>
  <w:style w:type="character" w:customStyle="1" w:styleId="Titre4Car">
    <w:name w:val="Titre 4 Car"/>
    <w:basedOn w:val="Policepardfaut"/>
    <w:link w:val="Titre4"/>
    <w:uiPriority w:val="9"/>
    <w:rsid w:val="0034123C"/>
    <w:rPr>
      <w:rFonts w:ascii="Times New Roman" w:eastAsiaTheme="majorEastAsia" w:hAnsi="Times New Roman" w:cstheme="majorBidi"/>
      <w:b/>
      <w:bCs/>
      <w:i/>
      <w:iCs/>
      <w:sz w:val="24"/>
    </w:rPr>
  </w:style>
  <w:style w:type="paragraph" w:styleId="Titre">
    <w:name w:val="Title"/>
    <w:basedOn w:val="Normal"/>
    <w:next w:val="Normal"/>
    <w:link w:val="TitreCar"/>
    <w:qFormat/>
    <w:rsid w:val="0034123C"/>
    <w:pPr>
      <w:keepNext/>
      <w:keepLines/>
      <w:spacing w:after="300" w:line="240" w:lineRule="auto"/>
      <w:contextualSpacing/>
      <w:jc w:val="center"/>
    </w:pPr>
    <w:rPr>
      <w:rFonts w:eastAsiaTheme="majorEastAsia" w:cstheme="majorBidi"/>
      <w:caps/>
      <w:spacing w:val="5"/>
      <w:kern w:val="28"/>
      <w:sz w:val="40"/>
      <w:szCs w:val="52"/>
    </w:rPr>
  </w:style>
  <w:style w:type="character" w:customStyle="1" w:styleId="TitreCar">
    <w:name w:val="Titre Car"/>
    <w:basedOn w:val="Policepardfaut"/>
    <w:link w:val="Titre"/>
    <w:rsid w:val="0034123C"/>
    <w:rPr>
      <w:rFonts w:ascii="Times New Roman" w:eastAsiaTheme="majorEastAsia" w:hAnsi="Times New Roman" w:cstheme="majorBidi"/>
      <w:caps/>
      <w:spacing w:val="5"/>
      <w:kern w:val="28"/>
      <w:sz w:val="40"/>
      <w:szCs w:val="52"/>
    </w:rPr>
  </w:style>
  <w:style w:type="paragraph" w:customStyle="1" w:styleId="Biblio">
    <w:name w:val="Biblio"/>
    <w:basedOn w:val="Normal"/>
    <w:qFormat/>
    <w:rsid w:val="0034123C"/>
    <w:pPr>
      <w:spacing w:after="120" w:line="280" w:lineRule="atLeast"/>
      <w:ind w:right="284" w:firstLine="284"/>
      <w:contextualSpacing/>
    </w:pPr>
    <w:rPr>
      <w:rFonts w:eastAsia="Times New Roman" w:cs="Times New Roman"/>
      <w:noProof/>
      <w:szCs w:val="24"/>
      <w:lang w:val="fr-FR" w:eastAsia="fr-FR"/>
    </w:rPr>
  </w:style>
  <w:style w:type="paragraph" w:customStyle="1" w:styleId="Abstract">
    <w:name w:val="Abstract"/>
    <w:basedOn w:val="Normal"/>
    <w:link w:val="AbstractCar"/>
    <w:qFormat/>
    <w:rsid w:val="0091648D"/>
    <w:pPr>
      <w:spacing w:after="200" w:line="276" w:lineRule="auto"/>
      <w:jc w:val="left"/>
    </w:pPr>
    <w:rPr>
      <w:rFonts w:ascii="SimSun-ExtB" w:eastAsia="SimSun-ExtB" w:hAnsi="SimSun-ExtB"/>
      <w:i/>
      <w:szCs w:val="24"/>
    </w:rPr>
  </w:style>
  <w:style w:type="character" w:customStyle="1" w:styleId="AbstractCar">
    <w:name w:val="Abstract Car"/>
    <w:basedOn w:val="Policepardfaut"/>
    <w:link w:val="Abstract"/>
    <w:rsid w:val="0091648D"/>
    <w:rPr>
      <w:rFonts w:ascii="SimSun-ExtB" w:eastAsia="SimSun-ExtB" w:hAnsi="SimSun-ExtB"/>
      <w:i/>
      <w:sz w:val="24"/>
      <w:szCs w:val="24"/>
    </w:rPr>
  </w:style>
  <w:style w:type="paragraph" w:customStyle="1" w:styleId="Authors">
    <w:name w:val="Authors"/>
    <w:basedOn w:val="Normal"/>
    <w:link w:val="AuthorsCar"/>
    <w:qFormat/>
    <w:rsid w:val="0091648D"/>
    <w:pPr>
      <w:spacing w:line="480" w:lineRule="auto"/>
      <w:jc w:val="center"/>
    </w:pPr>
    <w:rPr>
      <w:rFonts w:ascii="Bookman" w:eastAsiaTheme="minorEastAsia" w:hAnsi="Bookman" w:cs="Times New Roman"/>
      <w:bCs/>
      <w:szCs w:val="24"/>
    </w:rPr>
  </w:style>
  <w:style w:type="character" w:customStyle="1" w:styleId="AuthorsCar">
    <w:name w:val="Authors Car"/>
    <w:basedOn w:val="Policepardfaut"/>
    <w:link w:val="Authors"/>
    <w:rsid w:val="0091648D"/>
    <w:rPr>
      <w:rFonts w:ascii="Bookman" w:eastAsiaTheme="minorEastAsia" w:hAnsi="Bookman" w:cs="Times New Roman"/>
      <w:bCs/>
      <w:sz w:val="24"/>
      <w:szCs w:val="24"/>
    </w:rPr>
  </w:style>
  <w:style w:type="paragraph" w:styleId="Paragraphedeliste">
    <w:name w:val="List Paragraph"/>
    <w:basedOn w:val="Normal"/>
    <w:autoRedefine/>
    <w:qFormat/>
    <w:rsid w:val="00592EB1"/>
    <w:pPr>
      <w:suppressAutoHyphens/>
      <w:autoSpaceDN w:val="0"/>
      <w:spacing w:after="200" w:line="276" w:lineRule="auto"/>
      <w:ind w:left="720"/>
      <w:contextualSpacing/>
      <w:jc w:val="left"/>
      <w:textAlignment w:val="baseline"/>
    </w:pPr>
    <w:rPr>
      <w:rFonts w:eastAsia="Calibri" w:cs="Times New Roman"/>
      <w:lang w:val="en-GB"/>
    </w:rPr>
  </w:style>
  <w:style w:type="character" w:styleId="Lienhypertexte">
    <w:name w:val="Hyperlink"/>
    <w:basedOn w:val="Policepardfaut"/>
    <w:unhideWhenUsed/>
    <w:rsid w:val="00CD3EF5"/>
    <w:rPr>
      <w:color w:val="0000FF"/>
      <w:u w:val="single" w:color="000000"/>
    </w:rPr>
  </w:style>
  <w:style w:type="paragraph" w:customStyle="1" w:styleId="Standard">
    <w:name w:val="Standard"/>
    <w:rsid w:val="00CD3E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N w:val="0"/>
      <w:spacing w:after="0" w:line="360" w:lineRule="auto"/>
      <w:jc w:val="both"/>
    </w:pPr>
    <w:rPr>
      <w:rFonts w:ascii="Cambria" w:eastAsia="SimSun" w:hAnsi="Cambria" w:cs="F"/>
      <w:kern w:val="3"/>
      <w:sz w:val="24"/>
      <w:szCs w:val="24"/>
      <w:lang w:val="en-GB"/>
    </w:rPr>
  </w:style>
  <w:style w:type="character" w:customStyle="1" w:styleId="apple-converted-space">
    <w:name w:val="apple-converted-space"/>
    <w:basedOn w:val="Policepardfaut"/>
    <w:rsid w:val="00CD3EF5"/>
  </w:style>
  <w:style w:type="numbering" w:customStyle="1" w:styleId="WWNum4">
    <w:name w:val="WWNum4"/>
    <w:rsid w:val="00CD3EF5"/>
    <w:pPr>
      <w:numPr>
        <w:numId w:val="1"/>
      </w:numPr>
    </w:pPr>
  </w:style>
  <w:style w:type="numbering" w:customStyle="1" w:styleId="WWNum3">
    <w:name w:val="WWNum3"/>
    <w:rsid w:val="00CD3EF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2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li.michel@grenoble-em.com" TargetMode="External"/><Relationship Id="rId3" Type="http://schemas.microsoft.com/office/2007/relationships/stylesWithEffects" Target="stylesWithEffects.xml"/><Relationship Id="rId7" Type="http://schemas.openxmlformats.org/officeDocument/2006/relationships/hyperlink" Target="mailto:Vincent.mangematin@grenoble-e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ryetz@stanford.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yan.rumble@grenoble-em.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3011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GEM</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MANGEMATIN Vincent</dc:creator>
  <cp:lastModifiedBy>MICHEL Magali</cp:lastModifiedBy>
  <cp:revision>2</cp:revision>
  <dcterms:created xsi:type="dcterms:W3CDTF">2013-12-02T13:49:00Z</dcterms:created>
  <dcterms:modified xsi:type="dcterms:W3CDTF">2013-12-02T13:49:00Z</dcterms:modified>
</cp:coreProperties>
</file>